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D45825" w:rsidRDefault="00D45825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45825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18X Zoom Camera Telephoto Lens Phone Telescope For </w:t>
      </w:r>
      <w:proofErr w:type="spellStart"/>
      <w:r w:rsidRPr="00D45825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D45825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6 5S 5C Samsung S3 S4</w:t>
      </w:r>
    </w:p>
    <w:p w:rsidR="00D45825" w:rsidRPr="00D45825" w:rsidRDefault="00D45825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45825" w:rsidRPr="00D45825" w:rsidRDefault="00D45825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45825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18X Optical Zoom Telescope Camera Lens </w:t>
      </w:r>
      <w:proofErr w:type="spellStart"/>
      <w:r w:rsidRPr="00D45825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Tripod+Back</w:t>
      </w:r>
      <w:proofErr w:type="spellEnd"/>
      <w:r w:rsidRPr="00D45825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Case For Samsung Galaxy S6</w:t>
      </w:r>
    </w:p>
    <w:p w:rsidR="00D45825" w:rsidRPr="00D45825" w:rsidRDefault="00D45825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45825" w:rsidRPr="00D45825" w:rsidRDefault="00D45825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45825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18X Universal Zoom Optical Telescope Camera Telephoto Lens with Tripod for Phone</w:t>
      </w:r>
    </w:p>
    <w:p w:rsidR="00D45825" w:rsidRPr="00D45825" w:rsidRDefault="00D45825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45825" w:rsidRPr="00D45825" w:rsidRDefault="00D45825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45825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For </w:t>
      </w:r>
      <w:proofErr w:type="spellStart"/>
      <w:r w:rsidRPr="00D45825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D45825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Nok920</w:t>
      </w:r>
      <w:r w:rsidRPr="00D45825">
        <w:rPr>
          <w:rFonts w:ascii="Arial" w:hAnsi="Arial" w:cs="Arial"/>
          <w:sz w:val="24"/>
          <w:szCs w:val="24"/>
        </w:rPr>
        <w:t xml:space="preserve"> </w:t>
      </w:r>
      <w:r w:rsidRPr="00D45825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18X Optical Zoom Telescope Camera Lens </w:t>
      </w:r>
      <w:proofErr w:type="spellStart"/>
      <w:r w:rsidRPr="00D45825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Tripod+Back</w:t>
      </w:r>
      <w:proofErr w:type="spellEnd"/>
      <w:r w:rsidRPr="00D45825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Case </w:t>
      </w:r>
    </w:p>
    <w:p w:rsidR="00D45825" w:rsidRDefault="00D45825">
      <w:pPr>
        <w:rPr>
          <w:rFonts w:ascii="Helvetica" w:hAnsi="Helvetica" w:cs="Helvetica" w:hint="eastAsia"/>
          <w:b/>
          <w:bCs/>
          <w:color w:val="333333"/>
          <w:sz w:val="27"/>
          <w:szCs w:val="27"/>
          <w:shd w:val="clear" w:color="auto" w:fill="F8F8F8"/>
        </w:rPr>
      </w:pPr>
    </w:p>
    <w:p w:rsidR="00D45825" w:rsidRDefault="00D45825">
      <w:pPr>
        <w:rPr>
          <w:rFonts w:ascii="Helvetica" w:hAnsi="Helvetica" w:cs="Helvetica" w:hint="eastAsia"/>
          <w:b/>
          <w:bCs/>
          <w:color w:val="333333"/>
          <w:sz w:val="27"/>
          <w:szCs w:val="27"/>
          <w:shd w:val="clear" w:color="auto" w:fill="F8F8F8"/>
        </w:rPr>
      </w:pPr>
    </w:p>
    <w:p w:rsidR="00D45825" w:rsidRPr="00B251C9" w:rsidRDefault="00D45825" w:rsidP="00D45825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Description:</w:t>
      </w:r>
    </w:p>
    <w:p w:rsidR="00D45825" w:rsidRPr="00B251C9" w:rsidRDefault="00D45825" w:rsidP="00D45825">
      <w:pPr>
        <w:rPr>
          <w:rFonts w:ascii="Arial" w:hAnsi="Arial" w:cs="Arial"/>
          <w:sz w:val="24"/>
          <w:szCs w:val="24"/>
        </w:rPr>
      </w:pPr>
    </w:p>
    <w:p w:rsidR="00D45825" w:rsidRPr="00B251C9" w:rsidRDefault="00D45825" w:rsidP="00D45825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-New and high quality</w:t>
      </w:r>
    </w:p>
    <w:p w:rsidR="00D45825" w:rsidRPr="00B251C9" w:rsidRDefault="00D45825" w:rsidP="00D45825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 xml:space="preserve">-Patented Telephone Lens for your </w:t>
      </w:r>
      <w:proofErr w:type="spellStart"/>
      <w:r w:rsidRPr="00B251C9">
        <w:rPr>
          <w:rFonts w:ascii="Arial" w:hAnsi="Arial" w:cs="Arial"/>
          <w:sz w:val="24"/>
          <w:szCs w:val="24"/>
        </w:rPr>
        <w:t>iPhone</w:t>
      </w:r>
      <w:proofErr w:type="spellEnd"/>
      <w:r w:rsidRPr="00B251C9">
        <w:rPr>
          <w:rFonts w:ascii="Arial" w:hAnsi="Arial" w:cs="Arial"/>
          <w:sz w:val="24"/>
          <w:szCs w:val="24"/>
        </w:rPr>
        <w:t>/Samsung/</w:t>
      </w:r>
      <w:proofErr w:type="spellStart"/>
      <w:r w:rsidRPr="00B251C9">
        <w:rPr>
          <w:rFonts w:ascii="Arial" w:hAnsi="Arial" w:cs="Arial"/>
          <w:sz w:val="24"/>
          <w:szCs w:val="24"/>
        </w:rPr>
        <w:t>Nok</w:t>
      </w:r>
      <w:proofErr w:type="spellEnd"/>
      <w:r w:rsidRPr="00B251C9">
        <w:rPr>
          <w:rFonts w:ascii="Arial" w:hAnsi="Arial" w:cs="Arial"/>
          <w:sz w:val="24"/>
          <w:szCs w:val="24"/>
        </w:rPr>
        <w:t>/HTC/</w:t>
      </w:r>
      <w:proofErr w:type="spellStart"/>
      <w:r w:rsidRPr="00B251C9">
        <w:rPr>
          <w:rFonts w:ascii="Arial" w:hAnsi="Arial" w:cs="Arial"/>
          <w:sz w:val="24"/>
          <w:szCs w:val="24"/>
        </w:rPr>
        <w:t>iPad</w:t>
      </w:r>
      <w:proofErr w:type="spellEnd"/>
    </w:p>
    <w:p w:rsidR="00D45825" w:rsidRPr="00B251C9" w:rsidRDefault="00D45825" w:rsidP="00D458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-Magnification:</w:t>
      </w:r>
      <w:r>
        <w:rPr>
          <w:rFonts w:ascii="Arial" w:hAnsi="Arial" w:cs="Arial" w:hint="eastAsia"/>
          <w:sz w:val="24"/>
          <w:szCs w:val="24"/>
        </w:rPr>
        <w:t>18</w:t>
      </w:r>
      <w:r w:rsidRPr="00B251C9">
        <w:rPr>
          <w:rFonts w:ascii="Arial" w:hAnsi="Arial" w:cs="Arial"/>
          <w:sz w:val="24"/>
          <w:szCs w:val="24"/>
        </w:rPr>
        <w:t>X</w:t>
      </w:r>
    </w:p>
    <w:p w:rsidR="00D45825" w:rsidRPr="00B251C9" w:rsidRDefault="00D45825" w:rsidP="00D45825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-Manual focus ring</w:t>
      </w:r>
    </w:p>
    <w:p w:rsidR="00D45825" w:rsidRPr="00B251C9" w:rsidRDefault="00D45825" w:rsidP="00D458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-Angle of View:</w:t>
      </w:r>
      <w:r>
        <w:rPr>
          <w:rFonts w:ascii="Arial" w:hAnsi="Arial" w:cs="Arial" w:hint="eastAsia"/>
          <w:sz w:val="24"/>
          <w:szCs w:val="24"/>
        </w:rPr>
        <w:t>90</w:t>
      </w:r>
      <w:r w:rsidRPr="00B251C9">
        <w:rPr>
          <w:rFonts w:ascii="Arial" w:hAnsi="Arial" w:cs="Arial"/>
          <w:sz w:val="24"/>
          <w:szCs w:val="24"/>
        </w:rPr>
        <w:t>°</w:t>
      </w:r>
    </w:p>
    <w:p w:rsidR="00D45825" w:rsidRPr="00B251C9" w:rsidRDefault="00D45825" w:rsidP="00D45825">
      <w:pPr>
        <w:rPr>
          <w:rFonts w:ascii="Arial" w:hAnsi="Arial" w:cs="Arial"/>
          <w:sz w:val="24"/>
          <w:szCs w:val="24"/>
        </w:rPr>
      </w:pPr>
    </w:p>
    <w:p w:rsidR="00D45825" w:rsidRPr="00B251C9" w:rsidRDefault="00D45825" w:rsidP="00D45825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Specification:</w:t>
      </w:r>
    </w:p>
    <w:p w:rsidR="00D45825" w:rsidRPr="00B251C9" w:rsidRDefault="00D45825" w:rsidP="00D45825">
      <w:pPr>
        <w:rPr>
          <w:rFonts w:ascii="Arial" w:hAnsi="Arial" w:cs="Arial"/>
          <w:sz w:val="24"/>
          <w:szCs w:val="24"/>
        </w:rPr>
      </w:pPr>
    </w:p>
    <w:p w:rsidR="00D45825" w:rsidRPr="00B251C9" w:rsidRDefault="00D45825" w:rsidP="00D45825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-Minimum focus distance:3m</w:t>
      </w:r>
    </w:p>
    <w:p w:rsidR="00D45825" w:rsidRPr="00B251C9" w:rsidRDefault="00D45825" w:rsidP="00D45825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-Filed view:800M</w:t>
      </w:r>
    </w:p>
    <w:p w:rsidR="00D45825" w:rsidRPr="00B251C9" w:rsidRDefault="00D45825" w:rsidP="00D458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-Objective Lens Diameter:</w:t>
      </w:r>
      <w:r>
        <w:rPr>
          <w:rFonts w:ascii="Arial" w:hAnsi="Arial" w:cs="Arial" w:hint="eastAsia"/>
          <w:sz w:val="24"/>
          <w:szCs w:val="24"/>
        </w:rPr>
        <w:t>31</w:t>
      </w:r>
      <w:r w:rsidRPr="00B251C9">
        <w:rPr>
          <w:rFonts w:ascii="Arial" w:hAnsi="Arial" w:cs="Arial"/>
          <w:sz w:val="24"/>
          <w:szCs w:val="24"/>
        </w:rPr>
        <w:t>mm</w:t>
      </w:r>
    </w:p>
    <w:p w:rsidR="00D45825" w:rsidRPr="00B251C9" w:rsidRDefault="00D45825" w:rsidP="00D45825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</w:t>
      </w:r>
      <w:proofErr w:type="spellStart"/>
      <w:r w:rsidRPr="00B251C9">
        <w:rPr>
          <w:rFonts w:ascii="Arial" w:hAnsi="Arial" w:cs="Arial"/>
          <w:sz w:val="24"/>
          <w:szCs w:val="24"/>
        </w:rPr>
        <w:t>Material:Aluminum</w:t>
      </w:r>
      <w:proofErr w:type="spellEnd"/>
      <w:r w:rsidRPr="00B2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51C9">
        <w:rPr>
          <w:rFonts w:ascii="Arial" w:hAnsi="Arial" w:cs="Arial"/>
          <w:sz w:val="24"/>
          <w:szCs w:val="24"/>
        </w:rPr>
        <w:t>Shell+Optical</w:t>
      </w:r>
      <w:proofErr w:type="spellEnd"/>
      <w:r w:rsidRPr="00B251C9">
        <w:rPr>
          <w:rFonts w:ascii="Arial" w:hAnsi="Arial" w:cs="Arial"/>
          <w:sz w:val="24"/>
          <w:szCs w:val="24"/>
        </w:rPr>
        <w:t xml:space="preserve"> Glass Elements</w:t>
      </w:r>
    </w:p>
    <w:p w:rsidR="00D45825" w:rsidRPr="00B251C9" w:rsidRDefault="00D45825" w:rsidP="00D458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-Weight:1</w:t>
      </w:r>
      <w:r>
        <w:rPr>
          <w:rFonts w:ascii="Arial" w:hAnsi="Arial" w:cs="Arial" w:hint="eastAsia"/>
          <w:sz w:val="24"/>
          <w:szCs w:val="24"/>
        </w:rPr>
        <w:t>45</w:t>
      </w:r>
      <w:r w:rsidRPr="00B251C9">
        <w:rPr>
          <w:rFonts w:ascii="Arial" w:hAnsi="Arial" w:cs="Arial"/>
          <w:sz w:val="24"/>
          <w:szCs w:val="24"/>
        </w:rPr>
        <w:t>g</w:t>
      </w:r>
    </w:p>
    <w:p w:rsidR="00D45825" w:rsidRPr="00B251C9" w:rsidRDefault="00D45825" w:rsidP="00D458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-Size:3</w:t>
      </w:r>
      <w:r>
        <w:rPr>
          <w:rFonts w:ascii="Arial" w:hAnsi="Arial" w:cs="Arial" w:hint="eastAsia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 w:hint="eastAsia"/>
          <w:sz w:val="24"/>
          <w:szCs w:val="24"/>
        </w:rPr>
        <w:t>145</w:t>
      </w:r>
      <w:r w:rsidRPr="00B251C9">
        <w:rPr>
          <w:rFonts w:ascii="Arial" w:hAnsi="Arial" w:cs="Arial"/>
          <w:sz w:val="24"/>
          <w:szCs w:val="24"/>
        </w:rPr>
        <w:t xml:space="preserve"> mm</w:t>
      </w:r>
    </w:p>
    <w:p w:rsidR="00D45825" w:rsidRPr="00B251C9" w:rsidRDefault="00D45825" w:rsidP="00D45825">
      <w:pPr>
        <w:rPr>
          <w:rFonts w:ascii="Arial" w:hAnsi="Arial" w:cs="Arial"/>
          <w:sz w:val="24"/>
          <w:szCs w:val="24"/>
        </w:rPr>
      </w:pPr>
    </w:p>
    <w:p w:rsidR="00D45825" w:rsidRPr="00B251C9" w:rsidRDefault="00D45825" w:rsidP="00D45825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Package include:</w:t>
      </w:r>
    </w:p>
    <w:p w:rsidR="00D45825" w:rsidRPr="00B251C9" w:rsidRDefault="00D45825" w:rsidP="00D45825">
      <w:pPr>
        <w:rPr>
          <w:rFonts w:ascii="Arial" w:hAnsi="Arial" w:cs="Arial"/>
          <w:sz w:val="24"/>
          <w:szCs w:val="24"/>
        </w:rPr>
      </w:pPr>
    </w:p>
    <w:p w:rsidR="00D45825" w:rsidRPr="00B251C9" w:rsidRDefault="00D45825" w:rsidP="00D45825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New 18X Zoom Magnifier Micro Telescope Camera Lens Tripod</w:t>
      </w:r>
    </w:p>
    <w:p w:rsidR="00D45825" w:rsidRPr="00B251C9" w:rsidRDefault="00D45825" w:rsidP="00D45825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Mini Tripod</w:t>
      </w:r>
    </w:p>
    <w:p w:rsidR="00D45825" w:rsidRPr="00B251C9" w:rsidRDefault="00D45825" w:rsidP="00D45825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Cleaning cloth</w:t>
      </w:r>
    </w:p>
    <w:p w:rsidR="00D45825" w:rsidRPr="00B251C9" w:rsidRDefault="00D45825" w:rsidP="00D45825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Bag</w:t>
      </w:r>
    </w:p>
    <w:p w:rsidR="00D45825" w:rsidRPr="00B251C9" w:rsidRDefault="00D45825" w:rsidP="00D45825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Case cover</w:t>
      </w:r>
    </w:p>
    <w:p w:rsidR="00D45825" w:rsidRPr="00B251C9" w:rsidRDefault="00D45825" w:rsidP="00D45825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1×Universal Holder</w:t>
      </w:r>
    </w:p>
    <w:p w:rsidR="00D45825" w:rsidRPr="00D45825" w:rsidRDefault="00D45825">
      <w:pPr>
        <w:rPr>
          <w:rFonts w:hint="eastAsia"/>
        </w:rPr>
      </w:pPr>
    </w:p>
    <w:sectPr w:rsidR="00D45825" w:rsidRPr="00D45825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5825"/>
    <w:rsid w:val="00176C4C"/>
    <w:rsid w:val="003A2C00"/>
    <w:rsid w:val="00D45825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682</Characters>
  <Application>Microsoft Office Word</Application>
  <DocSecurity>0</DocSecurity>
  <Lines>5</Lines>
  <Paragraphs>1</Paragraphs>
  <ScaleCrop>false</ScaleCrop>
  <Company>微软中国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2015-05-19T09:57:00Z</dcterms:created>
  <dcterms:modified xsi:type="dcterms:W3CDTF">2015-05-19T10:04:00Z</dcterms:modified>
</cp:coreProperties>
</file>